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5" w:lineRule="exact" w:before="79"/>
        <w:ind w:left="4296" w:right="4269"/>
        <w:jc w:val="center"/>
        <w:rPr>
          <w:i/>
        </w:rPr>
      </w:pPr>
      <w:r>
        <w:rPr>
          <w:i/>
        </w:rPr>
        <w:t>CURSOS DE FORMACIÓN</w:t>
      </w:r>
    </w:p>
    <w:p>
      <w:pPr>
        <w:spacing w:line="242" w:lineRule="auto" w:before="0"/>
        <w:ind w:left="3212" w:right="1129" w:hanging="1742"/>
        <w:jc w:val="left"/>
        <w:rPr>
          <w:rFonts w:ascii="Arial" w:hAnsi="Arial"/>
          <w:b/>
          <w:i/>
          <w:sz w:val="24"/>
        </w:rPr>
      </w:pPr>
      <w:r>
        <w:rPr/>
        <w:pict>
          <v:rect style="position:absolute;margin-left:58.200001pt;margin-top:22.09207pt;width:44.88pt;height:58.56pt;mso-position-horizontal-relative:page;mso-position-vertical-relative:paragraph;z-index:-4624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i/>
          <w:sz w:val="24"/>
        </w:rPr>
        <w:t>TÍTULO DE EDUCADOR/A Y MAESTRO/A EN ARTES ESCÉNICAS INCLUSIVAS </w:t>
      </w:r>
      <w:r>
        <w:rPr>
          <w:rFonts w:ascii="Arial" w:hAnsi="Arial"/>
          <w:b/>
          <w:i/>
          <w:sz w:val="24"/>
        </w:rPr>
        <w:t>FUNDACIÓN PSICO BALLET MAITE LEÓN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spacing w:before="7"/>
        <w:rPr>
          <w:rFonts w:ascii="Arial"/>
          <w:b/>
          <w:i/>
          <w:sz w:val="25"/>
        </w:rPr>
      </w:pPr>
    </w:p>
    <w:p>
      <w:pPr>
        <w:spacing w:before="1"/>
        <w:ind w:left="4161" w:right="426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 DE INSCRIPCIÓN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1"/>
        </w:rPr>
      </w:pPr>
    </w:p>
    <w:tbl>
      <w:tblPr>
        <w:tblW w:w="0" w:type="auto"/>
        <w:jc w:val="left"/>
        <w:tblInd w:w="110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9"/>
      </w:tblGrid>
      <w:tr>
        <w:trPr>
          <w:trHeight w:val="400" w:hRule="atLeast"/>
        </w:trPr>
        <w:tc>
          <w:tcPr>
            <w:tcW w:w="9389" w:type="dxa"/>
            <w:tcBorders>
              <w:left w:val="single" w:sz="6" w:space="0" w:color="000000"/>
              <w:bottom w:val="single" w:sz="2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before="2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NIVEL SOLICITADO:</w:t>
            </w:r>
          </w:p>
        </w:tc>
      </w:tr>
      <w:tr>
        <w:trPr>
          <w:trHeight w:val="400" w:hRule="atLeast"/>
        </w:trPr>
        <w:tc>
          <w:tcPr>
            <w:tcW w:w="938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before="28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</w:p>
        </w:tc>
      </w:tr>
      <w:tr>
        <w:trPr>
          <w:trHeight w:val="400" w:hRule="atLeast"/>
        </w:trPr>
        <w:tc>
          <w:tcPr>
            <w:tcW w:w="938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before="28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Nº HORAS: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165"/>
        <w:rPr>
          <w:i/>
        </w:rPr>
      </w:pPr>
      <w:r>
        <w:rPr/>
        <w:pict>
          <v:group style="position:absolute;margin-left:60.241001pt;margin-top:-34.253918pt;width:473.8pt;height:28.8pt;mso-position-horizontal-relative:page;mso-position-vertical-relative:paragraph;z-index:-4648" coordorigin="1205,-685" coordsize="9476,576">
            <v:shape style="position:absolute;left:1305;top:-585;width:15;height:20" coordorigin="1306,-584" coordsize="15,20" path="m1320,-570l1306,-570,1306,-565,1320,-565,1320,-570m1320,-584l1306,-584,1306,-570,1320,-570,1320,-584e" filled="true" fillcolor="#000000" stroked="false">
              <v:path arrowok="t"/>
              <v:fill type="solid"/>
            </v:shape>
            <v:line style="position:absolute" from="1320,-577" to="10565,-577" stroked="true" strokeweight=".72pt" strokecolor="#000000">
              <v:stroke dashstyle="solid"/>
            </v:line>
            <v:shape style="position:absolute;left:10564;top:-686;width:116;height:121" type="#_x0000_t75" stroked="false">
              <v:imagedata r:id="rId5" o:title=""/>
            </v:shape>
            <v:shape style="position:absolute;left:1204;top:-566;width:116;height:456" type="#_x0000_t75" stroked="false">
              <v:imagedata r:id="rId6" o:title=""/>
            </v:shape>
            <v:line style="position:absolute" from="1320,-116" to="10565,-116" stroked="true" strokeweight=".72pt" strokecolor="#000000">
              <v:stroke dashstyle="solid"/>
            </v:line>
            <v:line style="position:absolute" from="1320,-167" to="10565,-167" stroked="true" strokeweight="2.88pt" strokecolor="#000000">
              <v:stroke dashstyle="solid"/>
            </v:line>
            <v:line style="position:absolute" from="1320,-217" to="10565,-217" stroked="true" strokeweight=".72pt" strokecolor="#000000">
              <v:stroke dashstyle="solid"/>
            </v:line>
            <v:shape style="position:absolute;left:10564;top:-566;width:116;height:456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04;top:-686;width:9476;height:576" type="#_x0000_t202" filled="false" stroked="false">
              <v:textbox inset="0,0,0,0">
                <w:txbxContent>
                  <w:p>
                    <w:pPr>
                      <w:spacing w:before="115"/>
                      <w:ind w:left="167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IMPORTE: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DATOS PERSONALES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6"/>
        <w:rPr>
          <w:rFonts w:ascii="Arial"/>
          <w:b/>
          <w:i/>
          <w:sz w:val="10"/>
        </w:rPr>
      </w:pPr>
    </w:p>
    <w:tbl>
      <w:tblPr>
        <w:tblW w:w="0" w:type="auto"/>
        <w:jc w:val="left"/>
        <w:tblInd w:w="6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1"/>
      </w:tblGrid>
      <w:tr>
        <w:trPr>
          <w:trHeight w:val="339" w:hRule="atLeast"/>
        </w:trPr>
        <w:tc>
          <w:tcPr>
            <w:tcW w:w="1017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N.I.F. :</w:t>
            </w:r>
          </w:p>
        </w:tc>
      </w:tr>
      <w:tr>
        <w:trPr>
          <w:trHeight w:val="339" w:hRule="atLeast"/>
        </w:trPr>
        <w:tc>
          <w:tcPr>
            <w:tcW w:w="1017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NOMBRE Y APELLIDOS:</w:t>
            </w:r>
          </w:p>
        </w:tc>
      </w:tr>
      <w:tr>
        <w:trPr>
          <w:trHeight w:val="339" w:hRule="atLeast"/>
        </w:trPr>
        <w:tc>
          <w:tcPr>
            <w:tcW w:w="1017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DIRECCIÓN:</w:t>
            </w:r>
          </w:p>
        </w:tc>
      </w:tr>
      <w:tr>
        <w:trPr>
          <w:trHeight w:val="397" w:hRule="atLeast"/>
        </w:trPr>
        <w:tc>
          <w:tcPr>
            <w:tcW w:w="1017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CÓDIGO POSTAL:</w:t>
            </w:r>
          </w:p>
        </w:tc>
      </w:tr>
      <w:tr>
        <w:trPr>
          <w:trHeight w:val="339" w:hRule="atLeast"/>
        </w:trPr>
        <w:tc>
          <w:tcPr>
            <w:tcW w:w="1017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LOCALIDAD:</w:t>
            </w:r>
          </w:p>
        </w:tc>
      </w:tr>
      <w:tr>
        <w:trPr>
          <w:trHeight w:val="344" w:hRule="atLeast"/>
        </w:trPr>
        <w:tc>
          <w:tcPr>
            <w:tcW w:w="1017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PROVINCIA:</w:t>
            </w:r>
          </w:p>
        </w:tc>
      </w:tr>
      <w:tr>
        <w:trPr>
          <w:trHeight w:val="339" w:hRule="atLeast"/>
        </w:trPr>
        <w:tc>
          <w:tcPr>
            <w:tcW w:w="1017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TELÉFONO:</w:t>
            </w:r>
          </w:p>
        </w:tc>
      </w:tr>
      <w:tr>
        <w:trPr>
          <w:trHeight w:val="339" w:hRule="atLeast"/>
        </w:trPr>
        <w:tc>
          <w:tcPr>
            <w:tcW w:w="1017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TELÉFONO MÓVIL:</w:t>
            </w:r>
          </w:p>
        </w:tc>
      </w:tr>
      <w:tr>
        <w:trPr>
          <w:trHeight w:val="339" w:hRule="atLeast"/>
        </w:trPr>
        <w:tc>
          <w:tcPr>
            <w:tcW w:w="1017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CORREO-E:</w:t>
            </w:r>
          </w:p>
        </w:tc>
      </w:tr>
      <w:tr>
        <w:trPr>
          <w:trHeight w:val="795" w:hRule="atLeast"/>
        </w:trPr>
        <w:tc>
          <w:tcPr>
            <w:tcW w:w="1017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Nº CUENTA EN CASO DE DEVOLUCIÓN:</w:t>
            </w:r>
          </w:p>
        </w:tc>
      </w:tr>
    </w:tbl>
    <w:p>
      <w:pPr>
        <w:pStyle w:val="BodyText"/>
        <w:spacing w:before="7"/>
        <w:rPr>
          <w:rFonts w:ascii="Arial"/>
          <w:b/>
          <w:i/>
          <w:sz w:val="17"/>
        </w:rPr>
      </w:pPr>
      <w:r>
        <w:rPr/>
        <w:pict>
          <v:group style="position:absolute;margin-left:39.119999pt;margin-top:13.1995pt;width:505.45pt;height:17.05pt;mso-position-horizontal-relative:page;mso-position-vertical-relative:paragraph;z-index:1048;mso-wrap-distance-left:0;mso-wrap-distance-right:0" coordorigin="782,264" coordsize="10109,341">
            <v:line style="position:absolute" from="826,286" to="9854,286" stroked="true" strokeweight="2.16pt" strokecolor="#000000">
              <v:stroke dashstyle="solid"/>
            </v:line>
            <v:line style="position:absolute" from="9898,286" to="10848,286" stroked="true" strokeweight="2.16pt" strokecolor="#000000">
              <v:stroke dashstyle="solid"/>
            </v:line>
            <v:line style="position:absolute" from="826,583" to="9854,583" stroked="true" strokeweight="2.159pt" strokecolor="#000000">
              <v:stroke dashstyle="solid"/>
            </v:line>
            <v:line style="position:absolute" from="9876,264" to="9876,605" stroked="true" strokeweight="2.16pt" strokecolor="#000000">
              <v:stroke dashstyle="solid"/>
            </v:line>
            <v:line style="position:absolute" from="9898,583" to="10848,583" stroked="true" strokeweight="2.159pt" strokecolor="#000000">
              <v:stroke dashstyle="solid"/>
            </v:line>
            <v:line style="position:absolute" from="10870,264" to="10870,605" stroked="true" strokeweight="2.159pt" strokecolor="#000000">
              <v:stroke dashstyle="solid"/>
            </v:line>
            <v:shape style="position:absolute;left:804;top:285;width:9072;height:298" type="#_x0000_t202" filled="false" stroked="true" strokeweight="2.16pt" strokecolor="#000000">
              <v:textbox inset="0,0,0,0">
                <w:txbxContent>
                  <w:p>
                    <w:pPr>
                      <w:spacing w:before="4"/>
                      <w:ind w:left="86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w w:val="105"/>
                        <w:sz w:val="21"/>
                      </w:rPr>
                      <w:t>MARQUE AQUÍ SI SU DOMICILIO Y TELÉFONO NO HA CAMBIADO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8.1605pt;margin-top:43.199501pt;width:508.6pt;height:51.6pt;mso-position-horizontal-relative:page;mso-position-vertical-relative:paragraph;z-index:1072;mso-wrap-distance-left:0;mso-wrap-distance-right:0" type="#_x0000_t202" filled="false" stroked="true" strokeweight=".479pt" strokecolor="#000000">
            <v:textbox inset="0,0,0,0">
              <w:txbxContent>
                <w:p>
                  <w:pPr>
                    <w:spacing w:line="272" w:lineRule="exact" w:before="0"/>
                    <w:ind w:left="180" w:right="0" w:firstLine="0"/>
                    <w:jc w:val="left"/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z w:val="24"/>
                    </w:rPr>
                    <w:t>ESTUDIOS: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0.320499pt;margin-top:107.999496pt;width:510.25pt;height:62.4pt;mso-position-horizontal-relative:page;mso-position-vertical-relative:paragraph;z-index:10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135" w:right="0" w:firstLine="0"/>
                    <w:jc w:val="left"/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z w:val="24"/>
                    </w:rPr>
                    <w:t>DATOS LABORALES (OPCIONAL):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i/>
          <w:sz w:val="14"/>
        </w:rPr>
      </w:pPr>
    </w:p>
    <w:p>
      <w:pPr>
        <w:pStyle w:val="BodyText"/>
        <w:spacing w:before="2"/>
        <w:rPr>
          <w:rFonts w:ascii="Arial"/>
          <w:b/>
          <w:i/>
        </w:rPr>
      </w:pPr>
    </w:p>
    <w:p>
      <w:pPr>
        <w:pStyle w:val="BodyText"/>
        <w:spacing w:before="9" w:after="1"/>
        <w:rPr>
          <w:rFonts w:ascii="Arial"/>
          <w:b/>
          <w:i/>
          <w:sz w:val="17"/>
        </w:rPr>
      </w:pPr>
    </w:p>
    <w:tbl>
      <w:tblPr>
        <w:tblW w:w="0" w:type="auto"/>
        <w:jc w:val="left"/>
        <w:tblInd w:w="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0"/>
        <w:gridCol w:w="1243"/>
        <w:gridCol w:w="801"/>
      </w:tblGrid>
      <w:tr>
        <w:trPr>
          <w:trHeight w:val="225" w:hRule="atLeast"/>
        </w:trPr>
        <w:tc>
          <w:tcPr>
            <w:tcW w:w="6530" w:type="dxa"/>
          </w:tcPr>
          <w:p>
            <w:pPr>
              <w:pStyle w:val="TableParagraph"/>
              <w:spacing w:line="205" w:lineRule="exact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Deseo recibir información de las actividades de la Fundación.</w:t>
            </w:r>
          </w:p>
        </w:tc>
        <w:tc>
          <w:tcPr>
            <w:tcW w:w="1243" w:type="dxa"/>
          </w:tcPr>
          <w:p>
            <w:pPr>
              <w:pStyle w:val="TableParagraph"/>
              <w:spacing w:line="205" w:lineRule="exact"/>
              <w:ind w:left="0" w:right="4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SÍ</w:t>
            </w:r>
          </w:p>
        </w:tc>
        <w:tc>
          <w:tcPr>
            <w:tcW w:w="801" w:type="dxa"/>
          </w:tcPr>
          <w:p>
            <w:pPr>
              <w:pStyle w:val="TableParagraph"/>
              <w:spacing w:line="205" w:lineRule="exact"/>
              <w:ind w:left="0"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6530" w:type="dxa"/>
          </w:tcPr>
          <w:p>
            <w:pPr>
              <w:pStyle w:val="TableParagraph"/>
              <w:spacing w:line="205" w:lineRule="exact" w:before="5"/>
              <w:ind w:left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Permito que la Fundación Psico Ballet tome fotos durante el</w:t>
            </w:r>
          </w:p>
        </w:tc>
        <w:tc>
          <w:tcPr>
            <w:tcW w:w="124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30" w:type="dxa"/>
          </w:tcPr>
          <w:p>
            <w:pPr>
              <w:pStyle w:val="TableParagraph"/>
              <w:spacing w:line="200" w:lineRule="exact" w:before="5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curso para uso de la escuela</w:t>
            </w:r>
          </w:p>
        </w:tc>
        <w:tc>
          <w:tcPr>
            <w:tcW w:w="1243" w:type="dxa"/>
          </w:tcPr>
          <w:p>
            <w:pPr>
              <w:pStyle w:val="TableParagraph"/>
              <w:spacing w:line="200" w:lineRule="exact" w:before="5"/>
              <w:ind w:left="0" w:right="4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SÍ</w:t>
            </w:r>
          </w:p>
        </w:tc>
        <w:tc>
          <w:tcPr>
            <w:tcW w:w="801" w:type="dxa"/>
          </w:tcPr>
          <w:p>
            <w:pPr>
              <w:pStyle w:val="TableParagraph"/>
              <w:spacing w:line="200" w:lineRule="exact" w:before="5"/>
              <w:ind w:left="0" w:right="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</w:tbl>
    <w:p>
      <w:pPr>
        <w:pStyle w:val="BodyText"/>
        <w:rPr>
          <w:rFonts w:ascii="Arial"/>
          <w:b/>
          <w:i/>
          <w:sz w:val="21"/>
        </w:rPr>
      </w:pPr>
    </w:p>
    <w:p>
      <w:pPr>
        <w:pStyle w:val="Heading2"/>
        <w:tabs>
          <w:tab w:pos="7181" w:val="left" w:leader="none"/>
        </w:tabs>
        <w:spacing w:before="0"/>
      </w:pPr>
      <w:r>
        <w:rPr/>
        <w:pict>
          <v:rect style="position:absolute;margin-left:30.830999pt;margin-top:-42.196877pt;width:2.845pt;height:2.845pt;mso-position-horizontal-relative:page;mso-position-vertical-relative:paragraph;z-index:1120" filled="true" fillcolor="#000000" stroked="false">
            <v:fill type="solid"/>
            <w10:wrap type="none"/>
          </v:rect>
        </w:pict>
      </w:r>
      <w:r>
        <w:rPr/>
        <w:pict>
          <v:rect style="position:absolute;margin-left:30.830999pt;margin-top:-30.675879pt;width:2.845pt;height:2.844pt;mso-position-horizontal-relative:page;mso-position-vertical-relative:paragraph;z-index:1144" filled="true" fillcolor="#000000" stroked="false">
            <v:fill type="solid"/>
            <w10:wrap type="none"/>
          </v:rect>
        </w:pict>
      </w:r>
      <w:r>
        <w:rPr>
          <w:w w:val="105"/>
        </w:rPr>
        <w:t>Lugar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Fecha:</w:t>
        <w:tab/>
        <w:t>Fundación Psico Ballet Maite</w:t>
      </w:r>
      <w:r>
        <w:rPr>
          <w:spacing w:val="1"/>
          <w:w w:val="105"/>
        </w:rPr>
        <w:t> </w:t>
      </w:r>
      <w:r>
        <w:rPr>
          <w:w w:val="105"/>
        </w:rPr>
        <w:t>León</w:t>
      </w:r>
    </w:p>
    <w:p>
      <w:pPr>
        <w:spacing w:before="11"/>
        <w:ind w:left="0" w:right="2778" w:firstLine="0"/>
        <w:jc w:val="right"/>
        <w:rPr>
          <w:sz w:val="19"/>
        </w:rPr>
      </w:pPr>
      <w:r>
        <w:rPr>
          <w:sz w:val="19"/>
        </w:rPr>
        <w:t>(sello)</w:t>
      </w:r>
    </w:p>
    <w:p>
      <w:pPr>
        <w:spacing w:before="11"/>
        <w:ind w:left="809" w:right="0" w:firstLine="0"/>
        <w:jc w:val="left"/>
        <w:rPr>
          <w:sz w:val="19"/>
        </w:rPr>
      </w:pPr>
      <w:r>
        <w:rPr>
          <w:w w:val="105"/>
          <w:sz w:val="19"/>
        </w:rPr>
        <w:t>Fdo.: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44" w:lineRule="auto"/>
        <w:ind w:left="101" w:hanging="2"/>
      </w:pPr>
      <w:r>
        <w:rPr/>
        <w:t>Estos datos personales serán incluidos en la base de datos del Área de formación de La Fundación Psico Ballet Maite León y serán utilizados con fines de promoción de la oferta formativa y actividades de la Fundación. En cualquier momento puede acceder, modificar o cancelar sus datos en:</w:t>
      </w:r>
    </w:p>
    <w:p>
      <w:pPr>
        <w:pStyle w:val="BodyText"/>
        <w:spacing w:line="179" w:lineRule="exact"/>
        <w:ind w:left="100"/>
      </w:pPr>
      <w:r>
        <w:rPr/>
        <w:t>C/ Vizconde de los Asilos, nº.5 – 28027 Madrid; Telf. (00) 34 91 742 23 20; Fax. 91 742 29 05 y/o </w:t>
      </w:r>
      <w:hyperlink r:id="rId8">
        <w:r>
          <w:rPr/>
          <w:t>cursos@psicoballetmaiteleon.org</w:t>
        </w:r>
      </w:hyperlink>
    </w:p>
    <w:sectPr>
      <w:type w:val="continuous"/>
      <w:pgSz w:w="11900" w:h="16840"/>
      <w:pgMar w:top="840" w:bottom="280" w:left="1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807"/>
      <w:outlineLvl w:val="1"/>
    </w:pPr>
    <w:rPr>
      <w:rFonts w:ascii="Arial" w:hAnsi="Arial" w:eastAsia="Arial" w:cs="Arial"/>
      <w:b/>
      <w:bCs/>
      <w:i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1"/>
      <w:ind w:left="809"/>
      <w:outlineLvl w:val="2"/>
    </w:pPr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ursos@psicoballetmaiteleon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Hinscrip_017</dc:title>
  <dcterms:created xsi:type="dcterms:W3CDTF">2018-02-26T11:47:03Z</dcterms:created>
  <dcterms:modified xsi:type="dcterms:W3CDTF">2018-02-26T11:47:03Z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2018-02-26T00:00:00Z</vt:filetime>
  </property>
</Properties>
</file>